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823" w:rsidRPr="00A46932" w:rsidRDefault="00765823" w:rsidP="00765823">
      <w:pPr>
        <w:widowControl/>
        <w:shd w:val="clear" w:color="auto" w:fill="FFFFFF"/>
        <w:spacing w:line="360" w:lineRule="auto"/>
        <w:ind w:right="120"/>
        <w:jc w:val="left"/>
        <w:rPr>
          <w:rFonts w:ascii="Times New Roman" w:eastAsia="宋体" w:hAnsi="Times New Roman" w:cs="Times New Roman"/>
          <w:color w:val="333333"/>
          <w:spacing w:val="8"/>
          <w:kern w:val="0"/>
          <w:sz w:val="26"/>
          <w:szCs w:val="26"/>
        </w:rPr>
      </w:pPr>
      <w:r w:rsidRPr="008846D8">
        <w:rPr>
          <w:rFonts w:ascii="Times New Roman" w:eastAsia="宋体" w:hAnsi="Times New Roman" w:cs="Times New Roman"/>
          <w:b/>
          <w:bCs/>
          <w:color w:val="333333"/>
          <w:spacing w:val="8"/>
          <w:kern w:val="0"/>
          <w:sz w:val="26"/>
          <w:szCs w:val="26"/>
        </w:rPr>
        <w:t>附件一：</w:t>
      </w:r>
    </w:p>
    <w:p w:rsidR="00765823" w:rsidRPr="00F27732" w:rsidRDefault="00765823" w:rsidP="00765823">
      <w:pPr>
        <w:widowControl/>
        <w:shd w:val="clear" w:color="auto" w:fill="FFFFFF"/>
        <w:spacing w:line="360" w:lineRule="auto"/>
        <w:rPr>
          <w:rFonts w:ascii="Times New Roman" w:eastAsia="宋体" w:hAnsi="Times New Roman" w:cs="Times New Roman"/>
          <w:b/>
          <w:color w:val="333333"/>
          <w:spacing w:val="8"/>
          <w:kern w:val="0"/>
          <w:sz w:val="26"/>
          <w:szCs w:val="26"/>
        </w:rPr>
      </w:pPr>
      <w:r w:rsidRPr="00F27732">
        <w:rPr>
          <w:rFonts w:ascii="Times New Roman" w:eastAsia="宋体" w:hAnsi="Times New Roman" w:cs="Times New Roman"/>
          <w:b/>
          <w:color w:val="333333"/>
          <w:spacing w:val="8"/>
          <w:kern w:val="0"/>
          <w:sz w:val="24"/>
          <w:szCs w:val="24"/>
        </w:rPr>
        <w:t>第十</w:t>
      </w:r>
      <w:r w:rsidRPr="00F27732">
        <w:rPr>
          <w:rFonts w:ascii="Times New Roman" w:eastAsia="宋体" w:hAnsi="Times New Roman" w:cs="Times New Roman" w:hint="eastAsia"/>
          <w:b/>
          <w:color w:val="333333"/>
          <w:spacing w:val="8"/>
          <w:kern w:val="0"/>
          <w:sz w:val="24"/>
          <w:szCs w:val="24"/>
        </w:rPr>
        <w:t>五</w:t>
      </w:r>
      <w:r w:rsidRPr="00F27732">
        <w:rPr>
          <w:rFonts w:ascii="Times New Roman" w:eastAsia="宋体" w:hAnsi="Times New Roman" w:cs="Times New Roman"/>
          <w:b/>
          <w:color w:val="333333"/>
          <w:spacing w:val="8"/>
          <w:kern w:val="0"/>
          <w:sz w:val="24"/>
          <w:szCs w:val="24"/>
        </w:rPr>
        <w:t>次</w:t>
      </w:r>
      <w:r w:rsidR="00B86694">
        <w:rPr>
          <w:rFonts w:ascii="Times New Roman" w:eastAsia="宋体" w:hAnsi="Times New Roman" w:cs="Times New Roman" w:hint="eastAsia"/>
          <w:b/>
          <w:color w:val="333333"/>
          <w:spacing w:val="8"/>
          <w:kern w:val="0"/>
          <w:sz w:val="24"/>
          <w:szCs w:val="24"/>
        </w:rPr>
        <w:t>空间</w:t>
      </w:r>
      <w:r w:rsidRPr="00F27732">
        <w:rPr>
          <w:rFonts w:ascii="Times New Roman" w:eastAsia="宋体" w:hAnsi="Times New Roman" w:cs="Times New Roman"/>
          <w:b/>
          <w:color w:val="333333"/>
          <w:spacing w:val="8"/>
          <w:kern w:val="0"/>
          <w:sz w:val="24"/>
          <w:szCs w:val="24"/>
        </w:rPr>
        <w:t>行为与规划研究会</w:t>
      </w:r>
    </w:p>
    <w:p w:rsidR="00765823" w:rsidRDefault="00765823" w:rsidP="00765823">
      <w:pPr>
        <w:widowControl/>
        <w:shd w:val="clear" w:color="auto" w:fill="FFFFFF"/>
        <w:spacing w:line="360" w:lineRule="auto"/>
        <w:rPr>
          <w:rFonts w:ascii="Times New Roman" w:eastAsia="宋体" w:hAnsi="Times New Roman" w:cs="Times New Roman"/>
          <w:b/>
          <w:color w:val="333333"/>
          <w:spacing w:val="8"/>
          <w:kern w:val="0"/>
          <w:sz w:val="24"/>
          <w:szCs w:val="24"/>
        </w:rPr>
      </w:pPr>
      <w:r w:rsidRPr="00F27732">
        <w:rPr>
          <w:rFonts w:ascii="Times New Roman" w:eastAsia="宋体" w:hAnsi="Times New Roman" w:cs="Times New Roman"/>
          <w:b/>
          <w:color w:val="333333"/>
          <w:spacing w:val="8"/>
          <w:kern w:val="0"/>
          <w:sz w:val="24"/>
          <w:szCs w:val="24"/>
        </w:rPr>
        <w:t>暨</w:t>
      </w:r>
      <w:r w:rsidRPr="00F27732">
        <w:rPr>
          <w:rFonts w:ascii="Times New Roman" w:eastAsia="宋体" w:hAnsi="Times New Roman" w:cs="Times New Roman" w:hint="eastAsia"/>
          <w:b/>
          <w:color w:val="333333"/>
          <w:spacing w:val="8"/>
          <w:kern w:val="0"/>
          <w:sz w:val="24"/>
          <w:szCs w:val="24"/>
        </w:rPr>
        <w:t>“</w:t>
      </w:r>
      <w:r w:rsidRPr="00F27732">
        <w:rPr>
          <w:rFonts w:ascii="Times New Roman" w:eastAsia="宋体" w:hAnsi="Times New Roman" w:cs="Times New Roman"/>
          <w:b/>
          <w:color w:val="333333"/>
          <w:spacing w:val="8"/>
          <w:kern w:val="0"/>
          <w:sz w:val="24"/>
          <w:szCs w:val="24"/>
        </w:rPr>
        <w:t>时空间行为</w:t>
      </w:r>
      <w:r w:rsidRPr="00F27732">
        <w:rPr>
          <w:rFonts w:ascii="Times New Roman" w:eastAsia="宋体" w:hAnsi="Times New Roman" w:cs="Times New Roman" w:hint="eastAsia"/>
          <w:b/>
          <w:color w:val="333333"/>
          <w:spacing w:val="8"/>
          <w:kern w:val="0"/>
          <w:sz w:val="24"/>
          <w:szCs w:val="24"/>
        </w:rPr>
        <w:t>交互与城市</w:t>
      </w:r>
      <w:r w:rsidRPr="00F27732">
        <w:rPr>
          <w:rFonts w:ascii="Times New Roman" w:eastAsia="宋体" w:hAnsi="Times New Roman" w:cs="Times New Roman"/>
          <w:b/>
          <w:color w:val="333333"/>
          <w:spacing w:val="8"/>
          <w:kern w:val="0"/>
          <w:sz w:val="24"/>
          <w:szCs w:val="24"/>
        </w:rPr>
        <w:t>可持续发展</w:t>
      </w:r>
      <w:r w:rsidRPr="00F27732">
        <w:rPr>
          <w:rFonts w:ascii="Times New Roman" w:eastAsia="宋体" w:hAnsi="Times New Roman" w:cs="Times New Roman" w:hint="eastAsia"/>
          <w:b/>
          <w:color w:val="333333"/>
          <w:spacing w:val="8"/>
          <w:kern w:val="0"/>
          <w:sz w:val="24"/>
          <w:szCs w:val="24"/>
        </w:rPr>
        <w:t>”</w:t>
      </w:r>
      <w:r w:rsidRPr="00F27732">
        <w:rPr>
          <w:rFonts w:ascii="Times New Roman" w:eastAsia="宋体" w:hAnsi="Times New Roman" w:cs="Times New Roman"/>
          <w:b/>
          <w:color w:val="333333"/>
          <w:spacing w:val="8"/>
          <w:kern w:val="0"/>
          <w:sz w:val="24"/>
          <w:szCs w:val="24"/>
        </w:rPr>
        <w:t>学术研讨会参会回执</w:t>
      </w:r>
    </w:p>
    <w:p w:rsidR="00765823" w:rsidRDefault="00765823" w:rsidP="00765823">
      <w:pPr>
        <w:widowControl/>
        <w:shd w:val="clear" w:color="auto" w:fill="FFFFFF"/>
        <w:spacing w:line="360" w:lineRule="auto"/>
        <w:rPr>
          <w:rFonts w:ascii="Times New Roman" w:eastAsia="宋体" w:hAnsi="Times New Roman" w:cs="Times New Roman"/>
          <w:b/>
          <w:bCs/>
          <w:color w:val="333333"/>
          <w:spacing w:val="8"/>
          <w:kern w:val="0"/>
          <w:szCs w:val="21"/>
        </w:rPr>
      </w:pPr>
      <w:r w:rsidRPr="00F27732">
        <w:rPr>
          <w:rFonts w:ascii="Times New Roman" w:eastAsia="宋体" w:hAnsi="Times New Roman" w:cs="Times New Roman"/>
          <w:b/>
          <w:bCs/>
          <w:color w:val="333333"/>
          <w:spacing w:val="8"/>
          <w:kern w:val="0"/>
          <w:szCs w:val="21"/>
        </w:rPr>
        <w:t>（请将该回执单及摘要于</w:t>
      </w:r>
      <w:r w:rsidRPr="00F27732">
        <w:rPr>
          <w:rFonts w:ascii="Times New Roman" w:eastAsia="宋体" w:hAnsi="Times New Roman" w:cs="Times New Roman"/>
          <w:b/>
          <w:bCs/>
          <w:color w:val="333333"/>
          <w:spacing w:val="8"/>
          <w:kern w:val="0"/>
          <w:szCs w:val="21"/>
        </w:rPr>
        <w:t>2019</w:t>
      </w:r>
      <w:r w:rsidRPr="00F27732">
        <w:rPr>
          <w:rFonts w:ascii="Times New Roman" w:eastAsia="宋体" w:hAnsi="Times New Roman" w:cs="Times New Roman"/>
          <w:b/>
          <w:bCs/>
          <w:color w:val="333333"/>
          <w:spacing w:val="8"/>
          <w:kern w:val="0"/>
          <w:szCs w:val="21"/>
        </w:rPr>
        <w:t>年</w:t>
      </w:r>
      <w:r w:rsidRPr="00C4270E">
        <w:rPr>
          <w:rFonts w:ascii="Times New Roman" w:eastAsia="宋体" w:hAnsi="Times New Roman" w:cs="Times New Roman"/>
          <w:b/>
          <w:bCs/>
          <w:strike/>
          <w:color w:val="333333"/>
          <w:spacing w:val="8"/>
          <w:kern w:val="0"/>
          <w:szCs w:val="21"/>
        </w:rPr>
        <w:t>10</w:t>
      </w:r>
      <w:r w:rsidRPr="00C4270E">
        <w:rPr>
          <w:rFonts w:ascii="Times New Roman" w:eastAsia="宋体" w:hAnsi="Times New Roman" w:cs="Times New Roman"/>
          <w:b/>
          <w:bCs/>
          <w:strike/>
          <w:color w:val="333333"/>
          <w:spacing w:val="8"/>
          <w:kern w:val="0"/>
          <w:szCs w:val="21"/>
        </w:rPr>
        <w:t>月</w:t>
      </w:r>
      <w:r w:rsidRPr="00C4270E">
        <w:rPr>
          <w:rFonts w:ascii="Times New Roman" w:eastAsia="宋体" w:hAnsi="Times New Roman" w:cs="Times New Roman"/>
          <w:b/>
          <w:bCs/>
          <w:strike/>
          <w:color w:val="333333"/>
          <w:spacing w:val="8"/>
          <w:kern w:val="0"/>
          <w:szCs w:val="21"/>
        </w:rPr>
        <w:t>21</w:t>
      </w:r>
      <w:r w:rsidRPr="00C4270E">
        <w:rPr>
          <w:rFonts w:ascii="Times New Roman" w:eastAsia="宋体" w:hAnsi="Times New Roman" w:cs="Times New Roman"/>
          <w:b/>
          <w:bCs/>
          <w:strike/>
          <w:color w:val="333333"/>
          <w:spacing w:val="8"/>
          <w:kern w:val="0"/>
          <w:szCs w:val="21"/>
        </w:rPr>
        <w:t>日</w:t>
      </w:r>
      <w:r w:rsidRPr="00C4270E">
        <w:rPr>
          <w:rFonts w:ascii="Times New Roman" w:eastAsia="宋体" w:hAnsi="Times New Roman" w:cs="Times New Roman" w:hint="eastAsia"/>
          <w:b/>
          <w:bCs/>
          <w:strike/>
          <w:color w:val="333333"/>
          <w:spacing w:val="8"/>
          <w:kern w:val="0"/>
          <w:szCs w:val="21"/>
        </w:rPr>
        <w:t>（周一）</w:t>
      </w:r>
      <w:r w:rsidR="00C4270E">
        <w:rPr>
          <w:rFonts w:ascii="Times New Roman" w:eastAsia="宋体" w:hAnsi="Times New Roman" w:cs="Times New Roman" w:hint="eastAsia"/>
          <w:b/>
          <w:bCs/>
          <w:color w:val="333333"/>
          <w:spacing w:val="8"/>
          <w:kern w:val="0"/>
          <w:szCs w:val="21"/>
        </w:rPr>
        <w:t>1</w:t>
      </w:r>
      <w:r w:rsidR="00C4270E">
        <w:rPr>
          <w:rFonts w:ascii="Times New Roman" w:eastAsia="宋体" w:hAnsi="Times New Roman" w:cs="Times New Roman"/>
          <w:b/>
          <w:bCs/>
          <w:color w:val="333333"/>
          <w:spacing w:val="8"/>
          <w:kern w:val="0"/>
          <w:szCs w:val="21"/>
        </w:rPr>
        <w:t>1</w:t>
      </w:r>
      <w:r w:rsidR="00C4270E">
        <w:rPr>
          <w:rFonts w:ascii="Times New Roman" w:eastAsia="宋体" w:hAnsi="Times New Roman" w:cs="Times New Roman" w:hint="eastAsia"/>
          <w:b/>
          <w:bCs/>
          <w:color w:val="333333"/>
          <w:spacing w:val="8"/>
          <w:kern w:val="0"/>
          <w:szCs w:val="21"/>
        </w:rPr>
        <w:t>月</w:t>
      </w:r>
      <w:r w:rsidR="00C4270E">
        <w:rPr>
          <w:rFonts w:ascii="Times New Roman" w:eastAsia="宋体" w:hAnsi="Times New Roman" w:cs="Times New Roman" w:hint="eastAsia"/>
          <w:b/>
          <w:bCs/>
          <w:color w:val="333333"/>
          <w:spacing w:val="8"/>
          <w:kern w:val="0"/>
          <w:szCs w:val="21"/>
        </w:rPr>
        <w:t>1</w:t>
      </w:r>
      <w:r w:rsidR="00C4270E">
        <w:rPr>
          <w:rFonts w:ascii="Times New Roman" w:eastAsia="宋体" w:hAnsi="Times New Roman" w:cs="Times New Roman" w:hint="eastAsia"/>
          <w:b/>
          <w:bCs/>
          <w:color w:val="333333"/>
          <w:spacing w:val="8"/>
          <w:kern w:val="0"/>
          <w:szCs w:val="21"/>
        </w:rPr>
        <w:t>日（周五）</w:t>
      </w:r>
      <w:r w:rsidRPr="00F27732">
        <w:rPr>
          <w:rFonts w:ascii="Times New Roman" w:eastAsia="宋体" w:hAnsi="Times New Roman" w:cs="Times New Roman"/>
          <w:b/>
          <w:bCs/>
          <w:color w:val="333333"/>
          <w:spacing w:val="8"/>
          <w:kern w:val="0"/>
          <w:szCs w:val="21"/>
        </w:rPr>
        <w:t>下午</w:t>
      </w:r>
      <w:r w:rsidRPr="00F27732">
        <w:rPr>
          <w:rFonts w:ascii="Times New Roman" w:eastAsia="宋体" w:hAnsi="Times New Roman" w:cs="Times New Roman" w:hint="eastAsia"/>
          <w:b/>
          <w:bCs/>
          <w:color w:val="333333"/>
          <w:spacing w:val="8"/>
          <w:kern w:val="0"/>
          <w:szCs w:val="21"/>
        </w:rPr>
        <w:t>5</w:t>
      </w:r>
      <w:r w:rsidRPr="00F27732">
        <w:rPr>
          <w:rFonts w:ascii="Times New Roman" w:eastAsia="宋体" w:hAnsi="Times New Roman" w:cs="Times New Roman"/>
          <w:b/>
          <w:bCs/>
          <w:color w:val="333333"/>
          <w:spacing w:val="8"/>
          <w:kern w:val="0"/>
          <w:szCs w:val="21"/>
        </w:rPr>
        <w:t>点</w:t>
      </w:r>
      <w:r w:rsidRPr="00F27732">
        <w:rPr>
          <w:rFonts w:ascii="Times New Roman" w:eastAsia="宋体" w:hAnsi="Times New Roman" w:cs="Times New Roman" w:hint="eastAsia"/>
          <w:b/>
          <w:bCs/>
          <w:color w:val="333333"/>
          <w:spacing w:val="8"/>
          <w:kern w:val="0"/>
          <w:szCs w:val="21"/>
        </w:rPr>
        <w:t>前发送至</w:t>
      </w:r>
      <w:r w:rsidRPr="00F27732">
        <w:rPr>
          <w:rFonts w:ascii="Times New Roman" w:eastAsia="宋体" w:hAnsi="Times New Roman" w:cs="Times New Roman"/>
          <w:b/>
          <w:bCs/>
          <w:color w:val="333333"/>
          <w:spacing w:val="8"/>
          <w:kern w:val="0"/>
          <w:szCs w:val="21"/>
        </w:rPr>
        <w:t>st</w:t>
      </w:r>
      <w:r w:rsidRPr="00F27732">
        <w:rPr>
          <w:rFonts w:ascii="Times New Roman" w:eastAsia="宋体" w:hAnsi="Times New Roman" w:cs="Times New Roman" w:hint="eastAsia"/>
          <w:b/>
          <w:bCs/>
          <w:color w:val="333333"/>
          <w:spacing w:val="8"/>
          <w:kern w:val="0"/>
          <w:szCs w:val="21"/>
        </w:rPr>
        <w:t>bp1</w:t>
      </w:r>
      <w:r w:rsidRPr="00F27732">
        <w:rPr>
          <w:rFonts w:ascii="Times New Roman" w:eastAsia="宋体" w:hAnsi="Times New Roman" w:cs="Times New Roman"/>
          <w:b/>
          <w:bCs/>
          <w:color w:val="333333"/>
          <w:spacing w:val="8"/>
          <w:kern w:val="0"/>
          <w:szCs w:val="21"/>
        </w:rPr>
        <w:t>5</w:t>
      </w:r>
      <w:r w:rsidRPr="00F27732">
        <w:rPr>
          <w:rFonts w:ascii="Times New Roman" w:eastAsia="宋体" w:hAnsi="Times New Roman" w:cs="Times New Roman" w:hint="eastAsia"/>
          <w:b/>
          <w:bCs/>
          <w:color w:val="333333"/>
          <w:spacing w:val="8"/>
          <w:kern w:val="0"/>
          <w:szCs w:val="21"/>
        </w:rPr>
        <w:t>_</w:t>
      </w:r>
      <w:r w:rsidRPr="00F27732">
        <w:rPr>
          <w:rFonts w:ascii="Times New Roman" w:eastAsia="宋体" w:hAnsi="Times New Roman" w:cs="Times New Roman"/>
          <w:b/>
          <w:bCs/>
          <w:color w:val="333333"/>
          <w:spacing w:val="8"/>
          <w:kern w:val="0"/>
          <w:szCs w:val="21"/>
        </w:rPr>
        <w:t>pkusz</w:t>
      </w:r>
      <w:r w:rsidRPr="00F27732">
        <w:rPr>
          <w:rFonts w:ascii="Times New Roman" w:eastAsia="宋体" w:hAnsi="Times New Roman" w:cs="Times New Roman" w:hint="eastAsia"/>
          <w:b/>
          <w:bCs/>
          <w:color w:val="333333"/>
          <w:spacing w:val="8"/>
          <w:kern w:val="0"/>
          <w:szCs w:val="21"/>
        </w:rPr>
        <w:t>@163.com</w:t>
      </w:r>
      <w:r w:rsidRPr="00F27732">
        <w:rPr>
          <w:rFonts w:ascii="Times New Roman" w:eastAsia="宋体" w:hAnsi="Times New Roman" w:cs="Times New Roman"/>
          <w:b/>
          <w:bCs/>
          <w:color w:val="333333"/>
          <w:spacing w:val="8"/>
          <w:kern w:val="0"/>
          <w:szCs w:val="21"/>
        </w:rPr>
        <w:t>）</w:t>
      </w:r>
    </w:p>
    <w:p w:rsidR="00765823" w:rsidRPr="00A46932" w:rsidRDefault="00765823" w:rsidP="00765823">
      <w:pPr>
        <w:widowControl/>
        <w:shd w:val="clear" w:color="auto" w:fill="FFFFFF"/>
        <w:spacing w:line="360" w:lineRule="auto"/>
        <w:rPr>
          <w:rFonts w:ascii="Times New Roman" w:eastAsia="宋体" w:hAnsi="Times New Roman" w:cs="Times New Roman"/>
          <w:b/>
          <w:bCs/>
          <w:color w:val="333333"/>
          <w:spacing w:val="8"/>
          <w:kern w:val="0"/>
          <w:szCs w:val="21"/>
        </w:rPr>
      </w:pPr>
    </w:p>
    <w:tbl>
      <w:tblPr>
        <w:tblW w:w="9284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5"/>
        <w:gridCol w:w="1559"/>
        <w:gridCol w:w="1417"/>
        <w:gridCol w:w="1843"/>
        <w:gridCol w:w="1276"/>
        <w:gridCol w:w="1734"/>
      </w:tblGrid>
      <w:tr w:rsidR="00765823" w:rsidTr="00C10DC0">
        <w:trPr>
          <w:trHeight w:hRule="exact" w:val="631"/>
        </w:trPr>
        <w:tc>
          <w:tcPr>
            <w:tcW w:w="1455" w:type="dxa"/>
          </w:tcPr>
          <w:p w:rsidR="00765823" w:rsidRPr="00457402" w:rsidRDefault="00765823" w:rsidP="00C10DC0">
            <w:pPr>
              <w:pStyle w:val="TableParagraph"/>
              <w:tabs>
                <w:tab w:val="left" w:pos="878"/>
              </w:tabs>
              <w:spacing w:line="360" w:lineRule="auto"/>
              <w:ind w:left="-5"/>
              <w:rPr>
                <w:b/>
                <w:sz w:val="20"/>
                <w:lang w:eastAsia="zh-CN"/>
              </w:rPr>
            </w:pPr>
            <w:r w:rsidRPr="00457402">
              <w:rPr>
                <w:rFonts w:hint="eastAsia"/>
                <w:b/>
                <w:w w:val="105"/>
                <w:sz w:val="20"/>
                <w:lang w:eastAsia="zh-CN"/>
              </w:rPr>
              <w:t>姓</w:t>
            </w:r>
            <w:r w:rsidRPr="00457402">
              <w:rPr>
                <w:b/>
                <w:w w:val="105"/>
                <w:sz w:val="20"/>
                <w:lang w:eastAsia="zh-CN"/>
              </w:rPr>
              <w:tab/>
            </w:r>
            <w:r w:rsidRPr="00457402">
              <w:rPr>
                <w:rFonts w:hint="eastAsia"/>
                <w:b/>
                <w:w w:val="105"/>
                <w:sz w:val="20"/>
                <w:lang w:eastAsia="zh-CN"/>
              </w:rPr>
              <w:t>名</w:t>
            </w:r>
          </w:p>
        </w:tc>
        <w:tc>
          <w:tcPr>
            <w:tcW w:w="1559" w:type="dxa"/>
          </w:tcPr>
          <w:p w:rsidR="00765823" w:rsidRDefault="00765823" w:rsidP="00C10DC0">
            <w:pPr>
              <w:spacing w:line="360" w:lineRule="auto"/>
            </w:pPr>
          </w:p>
        </w:tc>
        <w:tc>
          <w:tcPr>
            <w:tcW w:w="1417" w:type="dxa"/>
          </w:tcPr>
          <w:p w:rsidR="00765823" w:rsidRPr="00457402" w:rsidRDefault="00765823" w:rsidP="00C10DC0">
            <w:pPr>
              <w:pStyle w:val="TableParagraph"/>
              <w:tabs>
                <w:tab w:val="left" w:pos="908"/>
              </w:tabs>
              <w:spacing w:line="360" w:lineRule="auto"/>
              <w:ind w:left="0"/>
              <w:rPr>
                <w:b/>
                <w:sz w:val="20"/>
                <w:lang w:eastAsia="zh-CN"/>
              </w:rPr>
            </w:pPr>
            <w:r w:rsidRPr="00457402">
              <w:rPr>
                <w:rFonts w:hint="eastAsia"/>
                <w:b/>
                <w:w w:val="105"/>
                <w:sz w:val="20"/>
                <w:lang w:eastAsia="zh-CN"/>
              </w:rPr>
              <w:t>性</w:t>
            </w:r>
            <w:r w:rsidRPr="00457402">
              <w:rPr>
                <w:b/>
                <w:w w:val="105"/>
                <w:sz w:val="20"/>
                <w:lang w:eastAsia="zh-CN"/>
              </w:rPr>
              <w:tab/>
            </w:r>
            <w:r w:rsidRPr="00457402">
              <w:rPr>
                <w:rFonts w:hint="eastAsia"/>
                <w:b/>
                <w:w w:val="105"/>
                <w:sz w:val="20"/>
                <w:lang w:eastAsia="zh-CN"/>
              </w:rPr>
              <w:t>别</w:t>
            </w:r>
          </w:p>
        </w:tc>
        <w:tc>
          <w:tcPr>
            <w:tcW w:w="1843" w:type="dxa"/>
          </w:tcPr>
          <w:p w:rsidR="00765823" w:rsidRDefault="00765823" w:rsidP="00C10DC0">
            <w:pPr>
              <w:spacing w:line="360" w:lineRule="auto"/>
            </w:pPr>
          </w:p>
        </w:tc>
        <w:tc>
          <w:tcPr>
            <w:tcW w:w="1276" w:type="dxa"/>
          </w:tcPr>
          <w:p w:rsidR="00765823" w:rsidRPr="00457402" w:rsidRDefault="00765823" w:rsidP="00C10DC0">
            <w:pPr>
              <w:pStyle w:val="TableParagraph"/>
              <w:spacing w:line="360" w:lineRule="auto"/>
              <w:ind w:left="-1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  <w:lang w:eastAsia="zh-CN"/>
              </w:rPr>
              <w:t>办公</w:t>
            </w:r>
            <w:proofErr w:type="spellStart"/>
            <w:r w:rsidRPr="00457402">
              <w:rPr>
                <w:rFonts w:hint="eastAsia"/>
                <w:b/>
                <w:sz w:val="20"/>
              </w:rPr>
              <w:t>电话</w:t>
            </w:r>
            <w:proofErr w:type="spellEnd"/>
          </w:p>
        </w:tc>
        <w:tc>
          <w:tcPr>
            <w:tcW w:w="1734" w:type="dxa"/>
          </w:tcPr>
          <w:p w:rsidR="00765823" w:rsidRDefault="00765823" w:rsidP="00C10DC0">
            <w:pPr>
              <w:spacing w:line="360" w:lineRule="auto"/>
            </w:pPr>
          </w:p>
        </w:tc>
      </w:tr>
      <w:tr w:rsidR="00765823" w:rsidTr="00C10DC0">
        <w:trPr>
          <w:trHeight w:hRule="exact" w:val="709"/>
        </w:trPr>
        <w:tc>
          <w:tcPr>
            <w:tcW w:w="1455" w:type="dxa"/>
          </w:tcPr>
          <w:p w:rsidR="00765823" w:rsidRPr="00457402" w:rsidRDefault="00765823" w:rsidP="00C10DC0">
            <w:pPr>
              <w:pStyle w:val="TableParagraph"/>
              <w:spacing w:line="360" w:lineRule="auto"/>
              <w:ind w:left="-5"/>
              <w:rPr>
                <w:b/>
                <w:sz w:val="20"/>
              </w:rPr>
            </w:pPr>
            <w:proofErr w:type="spellStart"/>
            <w:r w:rsidRPr="00457402">
              <w:rPr>
                <w:rFonts w:hint="eastAsia"/>
                <w:b/>
                <w:sz w:val="20"/>
              </w:rPr>
              <w:t>工作单位</w:t>
            </w:r>
            <w:proofErr w:type="spellEnd"/>
          </w:p>
        </w:tc>
        <w:tc>
          <w:tcPr>
            <w:tcW w:w="4819" w:type="dxa"/>
            <w:gridSpan w:val="3"/>
          </w:tcPr>
          <w:p w:rsidR="00765823" w:rsidRDefault="00765823" w:rsidP="00C10DC0">
            <w:pPr>
              <w:spacing w:line="360" w:lineRule="auto"/>
            </w:pPr>
          </w:p>
        </w:tc>
        <w:tc>
          <w:tcPr>
            <w:tcW w:w="1276" w:type="dxa"/>
          </w:tcPr>
          <w:p w:rsidR="00765823" w:rsidRPr="00457402" w:rsidRDefault="00765823" w:rsidP="00C10DC0">
            <w:pPr>
              <w:pStyle w:val="TableParagraph"/>
              <w:spacing w:line="360" w:lineRule="auto"/>
              <w:ind w:left="-1"/>
              <w:rPr>
                <w:b/>
                <w:sz w:val="20"/>
              </w:rPr>
            </w:pPr>
            <w:proofErr w:type="spellStart"/>
            <w:r w:rsidRPr="00457402">
              <w:rPr>
                <w:rFonts w:hint="eastAsia"/>
                <w:b/>
                <w:w w:val="110"/>
                <w:sz w:val="20"/>
              </w:rPr>
              <w:t>职务</w:t>
            </w:r>
            <w:proofErr w:type="spellEnd"/>
            <w:r w:rsidRPr="00457402">
              <w:rPr>
                <w:rFonts w:ascii="Times New Roman" w:eastAsia="Times New Roman"/>
                <w:b/>
                <w:w w:val="110"/>
                <w:sz w:val="20"/>
              </w:rPr>
              <w:t>/</w:t>
            </w:r>
            <w:proofErr w:type="spellStart"/>
            <w:r w:rsidRPr="00457402">
              <w:rPr>
                <w:rFonts w:hint="eastAsia"/>
                <w:b/>
                <w:w w:val="110"/>
                <w:sz w:val="20"/>
              </w:rPr>
              <w:t>职称</w:t>
            </w:r>
            <w:proofErr w:type="spellEnd"/>
          </w:p>
        </w:tc>
        <w:tc>
          <w:tcPr>
            <w:tcW w:w="1734" w:type="dxa"/>
          </w:tcPr>
          <w:p w:rsidR="00765823" w:rsidRDefault="00765823" w:rsidP="00C10DC0">
            <w:pPr>
              <w:spacing w:line="360" w:lineRule="auto"/>
            </w:pPr>
          </w:p>
        </w:tc>
      </w:tr>
      <w:tr w:rsidR="00765823" w:rsidTr="00C10DC0">
        <w:trPr>
          <w:trHeight w:val="684"/>
        </w:trPr>
        <w:tc>
          <w:tcPr>
            <w:tcW w:w="1455" w:type="dxa"/>
          </w:tcPr>
          <w:p w:rsidR="00765823" w:rsidRPr="00457402" w:rsidRDefault="00765823" w:rsidP="00C10DC0">
            <w:pPr>
              <w:pStyle w:val="TableParagraph"/>
              <w:spacing w:line="360" w:lineRule="auto"/>
              <w:ind w:left="-5"/>
              <w:rPr>
                <w:rFonts w:ascii="Times New Roman"/>
                <w:b/>
                <w:sz w:val="20"/>
              </w:rPr>
            </w:pPr>
            <w:r w:rsidRPr="00457402">
              <w:rPr>
                <w:rFonts w:ascii="Times New Roman"/>
                <w:b/>
                <w:w w:val="105"/>
                <w:sz w:val="20"/>
              </w:rPr>
              <w:t>E-mail</w:t>
            </w:r>
          </w:p>
        </w:tc>
        <w:tc>
          <w:tcPr>
            <w:tcW w:w="1559" w:type="dxa"/>
          </w:tcPr>
          <w:p w:rsidR="00765823" w:rsidRDefault="00765823" w:rsidP="00C10DC0">
            <w:pPr>
              <w:spacing w:line="360" w:lineRule="auto"/>
            </w:pPr>
          </w:p>
        </w:tc>
        <w:tc>
          <w:tcPr>
            <w:tcW w:w="1417" w:type="dxa"/>
          </w:tcPr>
          <w:p w:rsidR="00765823" w:rsidRPr="00457402" w:rsidRDefault="00765823" w:rsidP="00C10DC0">
            <w:pPr>
              <w:pStyle w:val="TableParagraph"/>
              <w:tabs>
                <w:tab w:val="left" w:pos="908"/>
              </w:tabs>
              <w:spacing w:line="360" w:lineRule="auto"/>
              <w:ind w:left="0"/>
              <w:rPr>
                <w:b/>
                <w:sz w:val="20"/>
              </w:rPr>
            </w:pPr>
            <w:r w:rsidRPr="00457402">
              <w:rPr>
                <w:rFonts w:hint="eastAsia"/>
                <w:b/>
                <w:w w:val="105"/>
                <w:sz w:val="20"/>
              </w:rPr>
              <w:t>手</w:t>
            </w:r>
            <w:r w:rsidRPr="00457402">
              <w:rPr>
                <w:b/>
                <w:w w:val="105"/>
                <w:sz w:val="20"/>
              </w:rPr>
              <w:tab/>
            </w:r>
            <w:r w:rsidRPr="00457402">
              <w:rPr>
                <w:rFonts w:hint="eastAsia"/>
                <w:b/>
                <w:w w:val="105"/>
                <w:sz w:val="20"/>
              </w:rPr>
              <w:t>机</w:t>
            </w:r>
          </w:p>
        </w:tc>
        <w:tc>
          <w:tcPr>
            <w:tcW w:w="1843" w:type="dxa"/>
          </w:tcPr>
          <w:p w:rsidR="00765823" w:rsidRDefault="00765823" w:rsidP="00C10DC0">
            <w:pPr>
              <w:spacing w:line="360" w:lineRule="auto"/>
            </w:pPr>
          </w:p>
        </w:tc>
        <w:tc>
          <w:tcPr>
            <w:tcW w:w="3010" w:type="dxa"/>
            <w:gridSpan w:val="2"/>
          </w:tcPr>
          <w:p w:rsidR="00765823" w:rsidRDefault="00765823" w:rsidP="00C10DC0">
            <w:pPr>
              <w:spacing w:line="360" w:lineRule="auto"/>
            </w:pPr>
          </w:p>
        </w:tc>
      </w:tr>
      <w:tr w:rsidR="00765823" w:rsidTr="00C10DC0">
        <w:trPr>
          <w:trHeight w:hRule="exact" w:val="798"/>
        </w:trPr>
        <w:tc>
          <w:tcPr>
            <w:tcW w:w="1455" w:type="dxa"/>
          </w:tcPr>
          <w:p w:rsidR="00765823" w:rsidRPr="00627063" w:rsidRDefault="00765823" w:rsidP="00C10DC0">
            <w:pPr>
              <w:pStyle w:val="TableParagraph"/>
              <w:spacing w:line="360" w:lineRule="auto"/>
              <w:ind w:left="-5"/>
              <w:rPr>
                <w:b/>
                <w:sz w:val="20"/>
              </w:rPr>
            </w:pPr>
            <w:proofErr w:type="spellStart"/>
            <w:r w:rsidRPr="00627063">
              <w:rPr>
                <w:rFonts w:hint="eastAsia"/>
                <w:b/>
                <w:sz w:val="20"/>
              </w:rPr>
              <w:t>参会报到时间</w:t>
            </w:r>
            <w:proofErr w:type="spellEnd"/>
          </w:p>
        </w:tc>
        <w:tc>
          <w:tcPr>
            <w:tcW w:w="2976" w:type="dxa"/>
            <w:gridSpan w:val="2"/>
          </w:tcPr>
          <w:p w:rsidR="00765823" w:rsidRPr="00627063" w:rsidRDefault="00765823" w:rsidP="00C10DC0">
            <w:pPr>
              <w:pStyle w:val="Heading21"/>
              <w:tabs>
                <w:tab w:val="left" w:pos="1525"/>
                <w:tab w:val="left" w:pos="2050"/>
              </w:tabs>
              <w:spacing w:line="360" w:lineRule="auto"/>
              <w:rPr>
                <w:sz w:val="20"/>
              </w:rPr>
            </w:pPr>
          </w:p>
        </w:tc>
        <w:tc>
          <w:tcPr>
            <w:tcW w:w="1843" w:type="dxa"/>
          </w:tcPr>
          <w:p w:rsidR="00765823" w:rsidRPr="00627063" w:rsidRDefault="00765823" w:rsidP="00C10DC0">
            <w:pPr>
              <w:pStyle w:val="TableParagraph"/>
              <w:spacing w:line="360" w:lineRule="auto"/>
              <w:ind w:left="-5"/>
              <w:rPr>
                <w:b/>
                <w:sz w:val="20"/>
              </w:rPr>
            </w:pPr>
            <w:proofErr w:type="spellStart"/>
            <w:r w:rsidRPr="00627063">
              <w:rPr>
                <w:rFonts w:hint="eastAsia"/>
                <w:b/>
                <w:sz w:val="20"/>
              </w:rPr>
              <w:t>计划离会时间</w:t>
            </w:r>
            <w:proofErr w:type="spellEnd"/>
          </w:p>
        </w:tc>
        <w:tc>
          <w:tcPr>
            <w:tcW w:w="3010" w:type="dxa"/>
            <w:gridSpan w:val="2"/>
          </w:tcPr>
          <w:p w:rsidR="00765823" w:rsidRPr="00627063" w:rsidRDefault="00765823" w:rsidP="00C10DC0">
            <w:pPr>
              <w:pStyle w:val="Heading21"/>
              <w:tabs>
                <w:tab w:val="left" w:pos="1525"/>
                <w:tab w:val="left" w:pos="2050"/>
              </w:tabs>
              <w:spacing w:line="360" w:lineRule="auto"/>
              <w:ind w:left="-1"/>
              <w:rPr>
                <w:sz w:val="20"/>
              </w:rPr>
            </w:pPr>
          </w:p>
        </w:tc>
      </w:tr>
      <w:tr w:rsidR="00765823" w:rsidTr="00C10DC0">
        <w:trPr>
          <w:trHeight w:hRule="exact" w:val="533"/>
        </w:trPr>
        <w:tc>
          <w:tcPr>
            <w:tcW w:w="3014" w:type="dxa"/>
            <w:gridSpan w:val="2"/>
          </w:tcPr>
          <w:p w:rsidR="00765823" w:rsidRPr="00627063" w:rsidRDefault="00765823" w:rsidP="00C10DC0">
            <w:pPr>
              <w:pStyle w:val="TableParagraph"/>
              <w:spacing w:line="360" w:lineRule="auto"/>
              <w:ind w:left="-5"/>
              <w:rPr>
                <w:b/>
                <w:sz w:val="20"/>
                <w:lang w:eastAsia="zh-CN"/>
              </w:rPr>
            </w:pPr>
            <w:r>
              <w:rPr>
                <w:rFonts w:ascii="Times New Roman" w:hAnsi="Times New Roman" w:cs="HiraginoSansGB-W6" w:hint="eastAsia"/>
                <w:b/>
                <w:bCs/>
                <w:sz w:val="21"/>
                <w:szCs w:val="21"/>
                <w:lang w:eastAsia="zh-CN"/>
              </w:rPr>
              <w:t>计划投稿与参会形式</w:t>
            </w:r>
          </w:p>
        </w:tc>
        <w:tc>
          <w:tcPr>
            <w:tcW w:w="6270" w:type="dxa"/>
            <w:gridSpan w:val="4"/>
          </w:tcPr>
          <w:p w:rsidR="00765823" w:rsidRPr="00903930" w:rsidRDefault="00765823" w:rsidP="00C10DC0">
            <w:pPr>
              <w:pStyle w:val="TableParagraph"/>
              <w:tabs>
                <w:tab w:val="left" w:pos="1709"/>
              </w:tabs>
              <w:spacing w:line="360" w:lineRule="auto"/>
              <w:ind w:left="437"/>
              <w:rPr>
                <w:rFonts w:ascii="Times New Roman" w:hAnsi="Times New Roman"/>
                <w:spacing w:val="7"/>
                <w:w w:val="105"/>
                <w:sz w:val="20"/>
                <w:szCs w:val="20"/>
                <w:lang w:eastAsia="zh-CN"/>
              </w:rPr>
            </w:pPr>
            <w:r w:rsidRPr="00453E9C">
              <w:rPr>
                <w:rFonts w:ascii="Times New Roman" w:hAnsi="Times New Roman"/>
                <w:spacing w:val="7"/>
                <w:w w:val="105"/>
                <w:sz w:val="20"/>
                <w:szCs w:val="20"/>
                <w:lang w:eastAsia="zh-CN"/>
              </w:rPr>
              <w:sym w:font="Wingdings" w:char="F06F"/>
            </w:r>
            <w:r w:rsidRPr="00453E9C">
              <w:rPr>
                <w:rFonts w:ascii="Times New Roman" w:hAnsi="Times New Roman" w:hint="eastAsia"/>
                <w:spacing w:val="7"/>
                <w:w w:val="105"/>
                <w:sz w:val="20"/>
                <w:szCs w:val="20"/>
                <w:lang w:eastAsia="zh-CN"/>
              </w:rPr>
              <w:t>投稿摘要</w:t>
            </w:r>
            <w:r w:rsidRPr="00627063">
              <w:rPr>
                <w:w w:val="105"/>
                <w:sz w:val="20"/>
                <w:lang w:eastAsia="zh-CN"/>
              </w:rPr>
              <w:tab/>
            </w:r>
            <w:r w:rsidRPr="00627063">
              <w:rPr>
                <w:rFonts w:ascii="Times New Roman" w:hAnsi="Times New Roman"/>
                <w:spacing w:val="7"/>
                <w:w w:val="105"/>
                <w:sz w:val="20"/>
                <w:szCs w:val="20"/>
                <w:lang w:eastAsia="zh-CN"/>
              </w:rPr>
              <w:sym w:font="Wingdings" w:char="F06F"/>
            </w:r>
            <w:r>
              <w:rPr>
                <w:rFonts w:ascii="Times New Roman" w:hAnsi="Times New Roman" w:hint="eastAsia"/>
                <w:spacing w:val="7"/>
                <w:w w:val="105"/>
                <w:sz w:val="20"/>
                <w:szCs w:val="20"/>
                <w:lang w:eastAsia="zh-CN"/>
              </w:rPr>
              <w:t>投稿全文</w:t>
            </w:r>
            <w:r>
              <w:rPr>
                <w:rFonts w:ascii="Times New Roman" w:hAnsi="Times New Roman" w:hint="eastAsia"/>
                <w:spacing w:val="7"/>
                <w:w w:val="105"/>
                <w:sz w:val="20"/>
                <w:szCs w:val="20"/>
                <w:lang w:eastAsia="zh-CN"/>
              </w:rPr>
              <w:t xml:space="preserve">   </w:t>
            </w:r>
            <w:r w:rsidRPr="00627063">
              <w:rPr>
                <w:rFonts w:ascii="Times New Roman" w:hAnsi="Times New Roman"/>
                <w:spacing w:val="7"/>
                <w:w w:val="105"/>
                <w:sz w:val="20"/>
                <w:szCs w:val="20"/>
                <w:lang w:eastAsia="zh-CN"/>
              </w:rPr>
              <w:sym w:font="Wingdings" w:char="F06F"/>
            </w:r>
            <w:r>
              <w:rPr>
                <w:rFonts w:ascii="Times New Roman" w:hAnsi="Times New Roman" w:hint="eastAsia"/>
                <w:spacing w:val="7"/>
                <w:w w:val="105"/>
                <w:sz w:val="20"/>
                <w:szCs w:val="20"/>
                <w:lang w:eastAsia="zh-CN"/>
              </w:rPr>
              <w:t>不投稿只参会</w:t>
            </w:r>
          </w:p>
        </w:tc>
      </w:tr>
      <w:tr w:rsidR="00765823" w:rsidTr="00C10DC0">
        <w:trPr>
          <w:trHeight w:hRule="exact" w:val="582"/>
        </w:trPr>
        <w:tc>
          <w:tcPr>
            <w:tcW w:w="3014" w:type="dxa"/>
            <w:gridSpan w:val="2"/>
          </w:tcPr>
          <w:p w:rsidR="00765823" w:rsidRDefault="00765823" w:rsidP="00C10DC0">
            <w:pPr>
              <w:pStyle w:val="TableParagraph"/>
              <w:spacing w:line="360" w:lineRule="auto"/>
              <w:ind w:left="-5"/>
              <w:rPr>
                <w:rFonts w:ascii="Times New Roman" w:hAnsi="Times New Roman" w:cs="HiraginoSansGB-W6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HiraginoSansGB-W6" w:hint="eastAsia"/>
                <w:b/>
                <w:bCs/>
                <w:sz w:val="21"/>
                <w:szCs w:val="21"/>
                <w:lang w:eastAsia="zh-CN"/>
              </w:rPr>
              <w:t>计划参会形式</w:t>
            </w:r>
          </w:p>
        </w:tc>
        <w:tc>
          <w:tcPr>
            <w:tcW w:w="6270" w:type="dxa"/>
            <w:gridSpan w:val="4"/>
          </w:tcPr>
          <w:p w:rsidR="00765823" w:rsidRPr="00627063" w:rsidRDefault="00765823" w:rsidP="00C10DC0">
            <w:pPr>
              <w:pStyle w:val="TableParagraph"/>
              <w:tabs>
                <w:tab w:val="left" w:pos="1709"/>
              </w:tabs>
              <w:spacing w:line="360" w:lineRule="auto"/>
              <w:ind w:left="437"/>
              <w:rPr>
                <w:rFonts w:ascii="Times New Roman" w:hAnsi="Times New Roman"/>
                <w:spacing w:val="7"/>
                <w:w w:val="105"/>
                <w:sz w:val="20"/>
                <w:szCs w:val="20"/>
                <w:lang w:eastAsia="zh-CN"/>
              </w:rPr>
            </w:pPr>
            <w:r w:rsidRPr="00453E9C">
              <w:rPr>
                <w:rFonts w:ascii="Times New Roman" w:hAnsi="Times New Roman"/>
                <w:spacing w:val="7"/>
                <w:w w:val="105"/>
                <w:sz w:val="20"/>
                <w:szCs w:val="20"/>
                <w:lang w:eastAsia="zh-CN"/>
              </w:rPr>
              <w:sym w:font="Wingdings" w:char="F06F"/>
            </w:r>
            <w:r w:rsidRPr="00453E9C">
              <w:rPr>
                <w:rFonts w:ascii="Times New Roman" w:hAnsi="Times New Roman" w:hint="eastAsia"/>
                <w:spacing w:val="7"/>
                <w:w w:val="105"/>
                <w:sz w:val="20"/>
                <w:szCs w:val="20"/>
                <w:lang w:eastAsia="zh-CN"/>
              </w:rPr>
              <w:t>计划口头汇报交流</w:t>
            </w:r>
            <w:r>
              <w:rPr>
                <w:rFonts w:ascii="Times New Roman" w:hAnsi="Times New Roman" w:hint="eastAsia"/>
                <w:spacing w:val="7"/>
                <w:w w:val="105"/>
                <w:sz w:val="20"/>
                <w:szCs w:val="20"/>
                <w:lang w:eastAsia="zh-CN"/>
              </w:rPr>
              <w:t xml:space="preserve">      </w:t>
            </w:r>
            <w:r w:rsidRPr="00627063">
              <w:rPr>
                <w:rFonts w:ascii="Times New Roman" w:hAnsi="Times New Roman"/>
                <w:spacing w:val="7"/>
                <w:w w:val="105"/>
                <w:sz w:val="20"/>
                <w:szCs w:val="20"/>
                <w:lang w:eastAsia="zh-CN"/>
              </w:rPr>
              <w:sym w:font="Wingdings" w:char="F06F"/>
            </w:r>
            <w:r>
              <w:rPr>
                <w:rFonts w:ascii="Times New Roman" w:hAnsi="Times New Roman" w:hint="eastAsia"/>
                <w:spacing w:val="7"/>
                <w:w w:val="105"/>
                <w:sz w:val="20"/>
                <w:szCs w:val="20"/>
                <w:lang w:eastAsia="zh-CN"/>
              </w:rPr>
              <w:t>计划墙报交流</w:t>
            </w:r>
          </w:p>
        </w:tc>
      </w:tr>
      <w:tr w:rsidR="00765823" w:rsidTr="00C10DC0">
        <w:trPr>
          <w:trHeight w:hRule="exact" w:val="668"/>
        </w:trPr>
        <w:tc>
          <w:tcPr>
            <w:tcW w:w="3014" w:type="dxa"/>
            <w:gridSpan w:val="2"/>
          </w:tcPr>
          <w:p w:rsidR="00765823" w:rsidRPr="00627063" w:rsidRDefault="00765823" w:rsidP="00C10DC0">
            <w:pPr>
              <w:pStyle w:val="TableParagraph"/>
              <w:ind w:left="-5"/>
              <w:rPr>
                <w:b/>
                <w:sz w:val="20"/>
                <w:lang w:eastAsia="zh-CN"/>
              </w:rPr>
            </w:pPr>
            <w:r w:rsidRPr="00627063">
              <w:rPr>
                <w:rFonts w:hint="eastAsia"/>
                <w:b/>
                <w:sz w:val="20"/>
                <w:lang w:eastAsia="zh-CN"/>
              </w:rPr>
              <w:t>是否希望参加</w:t>
            </w:r>
            <w:r>
              <w:rPr>
                <w:rFonts w:hint="eastAsia"/>
                <w:b/>
                <w:sz w:val="20"/>
                <w:lang w:eastAsia="zh-CN"/>
              </w:rPr>
              <w:t>《地理科学》或《人文地理》的</w:t>
            </w:r>
            <w:r w:rsidRPr="00627063">
              <w:rPr>
                <w:rFonts w:hint="eastAsia"/>
                <w:b/>
                <w:sz w:val="20"/>
                <w:lang w:eastAsia="zh-CN"/>
              </w:rPr>
              <w:t>专栏组稿</w:t>
            </w:r>
          </w:p>
        </w:tc>
        <w:tc>
          <w:tcPr>
            <w:tcW w:w="6270" w:type="dxa"/>
            <w:gridSpan w:val="4"/>
          </w:tcPr>
          <w:p w:rsidR="00765823" w:rsidRPr="00627063" w:rsidRDefault="00765823" w:rsidP="00C10DC0">
            <w:pPr>
              <w:pStyle w:val="TableParagraph"/>
              <w:tabs>
                <w:tab w:val="left" w:pos="1665"/>
              </w:tabs>
              <w:ind w:left="417"/>
              <w:rPr>
                <w:sz w:val="20"/>
              </w:rPr>
            </w:pPr>
            <w:r w:rsidRPr="00627063">
              <w:rPr>
                <w:rFonts w:ascii="Times New Roman" w:hAnsi="Times New Roman"/>
                <w:spacing w:val="7"/>
                <w:w w:val="105"/>
                <w:sz w:val="20"/>
                <w:szCs w:val="20"/>
                <w:lang w:eastAsia="zh-CN"/>
              </w:rPr>
              <w:sym w:font="Wingdings" w:char="F06F"/>
            </w:r>
            <w:r w:rsidRPr="00627063">
              <w:rPr>
                <w:rFonts w:hint="eastAsia"/>
                <w:w w:val="105"/>
                <w:sz w:val="20"/>
              </w:rPr>
              <w:t>是</w:t>
            </w:r>
            <w:r w:rsidRPr="00627063">
              <w:rPr>
                <w:w w:val="105"/>
                <w:sz w:val="20"/>
              </w:rPr>
              <w:tab/>
            </w:r>
            <w:r w:rsidRPr="00627063">
              <w:rPr>
                <w:rFonts w:ascii="Times New Roman" w:hAnsi="Times New Roman"/>
                <w:spacing w:val="7"/>
                <w:w w:val="105"/>
                <w:sz w:val="20"/>
                <w:szCs w:val="20"/>
                <w:lang w:eastAsia="zh-CN"/>
              </w:rPr>
              <w:sym w:font="Wingdings" w:char="F06F"/>
            </w:r>
            <w:r w:rsidRPr="00627063">
              <w:rPr>
                <w:rFonts w:hint="eastAsia"/>
                <w:sz w:val="20"/>
              </w:rPr>
              <w:t>否</w:t>
            </w:r>
          </w:p>
        </w:tc>
      </w:tr>
      <w:tr w:rsidR="00765823" w:rsidTr="00C10DC0">
        <w:trPr>
          <w:trHeight w:hRule="exact" w:val="556"/>
        </w:trPr>
        <w:tc>
          <w:tcPr>
            <w:tcW w:w="3014" w:type="dxa"/>
            <w:gridSpan w:val="2"/>
          </w:tcPr>
          <w:p w:rsidR="00765823" w:rsidRPr="00627063" w:rsidRDefault="00765823" w:rsidP="00C10DC0">
            <w:pPr>
              <w:pStyle w:val="TableParagraph"/>
              <w:spacing w:line="360" w:lineRule="auto"/>
              <w:ind w:left="-5"/>
              <w:rPr>
                <w:b/>
                <w:sz w:val="20"/>
                <w:lang w:eastAsia="zh-CN"/>
              </w:rPr>
            </w:pPr>
            <w:r w:rsidRPr="00627063">
              <w:rPr>
                <w:rFonts w:hint="eastAsia"/>
                <w:b/>
                <w:sz w:val="20"/>
                <w:lang w:eastAsia="zh-CN"/>
              </w:rPr>
              <w:t>是否希望参加</w:t>
            </w:r>
            <w:r>
              <w:rPr>
                <w:rFonts w:hint="eastAsia"/>
                <w:b/>
                <w:sz w:val="20"/>
                <w:lang w:eastAsia="zh-CN"/>
              </w:rPr>
              <w:t>TRD</w:t>
            </w:r>
            <w:r w:rsidRPr="00627063">
              <w:rPr>
                <w:rFonts w:hint="eastAsia"/>
                <w:b/>
                <w:sz w:val="20"/>
                <w:lang w:eastAsia="zh-CN"/>
              </w:rPr>
              <w:t>专栏组稿</w:t>
            </w:r>
          </w:p>
        </w:tc>
        <w:tc>
          <w:tcPr>
            <w:tcW w:w="6270" w:type="dxa"/>
            <w:gridSpan w:val="4"/>
          </w:tcPr>
          <w:p w:rsidR="00765823" w:rsidRPr="00627063" w:rsidRDefault="00765823" w:rsidP="00C10DC0">
            <w:pPr>
              <w:pStyle w:val="TableParagraph"/>
              <w:tabs>
                <w:tab w:val="left" w:pos="1665"/>
              </w:tabs>
              <w:spacing w:line="360" w:lineRule="auto"/>
              <w:ind w:left="417"/>
              <w:rPr>
                <w:sz w:val="20"/>
              </w:rPr>
            </w:pPr>
            <w:r w:rsidRPr="00627063">
              <w:rPr>
                <w:rFonts w:ascii="Times New Roman" w:hAnsi="Times New Roman"/>
                <w:spacing w:val="7"/>
                <w:w w:val="105"/>
                <w:sz w:val="20"/>
                <w:szCs w:val="20"/>
                <w:lang w:eastAsia="zh-CN"/>
              </w:rPr>
              <w:sym w:font="Wingdings" w:char="F06F"/>
            </w:r>
            <w:r w:rsidRPr="00627063">
              <w:rPr>
                <w:rFonts w:hint="eastAsia"/>
                <w:w w:val="105"/>
                <w:sz w:val="20"/>
              </w:rPr>
              <w:t>是</w:t>
            </w:r>
            <w:r w:rsidRPr="00627063">
              <w:rPr>
                <w:w w:val="105"/>
                <w:sz w:val="20"/>
              </w:rPr>
              <w:tab/>
            </w:r>
            <w:r w:rsidRPr="00627063">
              <w:rPr>
                <w:rFonts w:ascii="Times New Roman" w:hAnsi="Times New Roman"/>
                <w:spacing w:val="7"/>
                <w:w w:val="105"/>
                <w:sz w:val="20"/>
                <w:szCs w:val="20"/>
                <w:lang w:eastAsia="zh-CN"/>
              </w:rPr>
              <w:sym w:font="Wingdings" w:char="F06F"/>
            </w:r>
            <w:r w:rsidRPr="00627063">
              <w:rPr>
                <w:rFonts w:hint="eastAsia"/>
                <w:sz w:val="20"/>
              </w:rPr>
              <w:t>否</w:t>
            </w:r>
          </w:p>
        </w:tc>
      </w:tr>
      <w:tr w:rsidR="00765823" w:rsidTr="00C10DC0">
        <w:trPr>
          <w:trHeight w:hRule="exact" w:val="728"/>
        </w:trPr>
        <w:tc>
          <w:tcPr>
            <w:tcW w:w="3014" w:type="dxa"/>
            <w:gridSpan w:val="2"/>
          </w:tcPr>
          <w:p w:rsidR="00765823" w:rsidRPr="00627063" w:rsidRDefault="00765823" w:rsidP="00C10DC0">
            <w:pPr>
              <w:pStyle w:val="TableParagraph"/>
              <w:ind w:left="-5"/>
              <w:rPr>
                <w:b/>
                <w:sz w:val="20"/>
                <w:lang w:eastAsia="zh-CN"/>
              </w:rPr>
            </w:pPr>
            <w:r w:rsidRPr="00627063">
              <w:rPr>
                <w:rFonts w:hint="eastAsia"/>
                <w:b/>
                <w:sz w:val="20"/>
                <w:lang w:eastAsia="zh-CN"/>
              </w:rPr>
              <w:t>是否希望参加</w:t>
            </w:r>
            <w:r>
              <w:rPr>
                <w:rFonts w:hint="eastAsia"/>
                <w:b/>
                <w:sz w:val="20"/>
                <w:lang w:eastAsia="zh-CN"/>
              </w:rPr>
              <w:t>团队交流或圆桌会议发表</w:t>
            </w:r>
          </w:p>
        </w:tc>
        <w:tc>
          <w:tcPr>
            <w:tcW w:w="6270" w:type="dxa"/>
            <w:gridSpan w:val="4"/>
          </w:tcPr>
          <w:p w:rsidR="00765823" w:rsidRDefault="00765823" w:rsidP="00C10DC0">
            <w:pPr>
              <w:pStyle w:val="TableParagraph"/>
              <w:tabs>
                <w:tab w:val="left" w:pos="1665"/>
              </w:tabs>
              <w:ind w:left="417"/>
              <w:rPr>
                <w:sz w:val="20"/>
                <w:lang w:eastAsia="zh-CN"/>
              </w:rPr>
            </w:pPr>
            <w:r w:rsidRPr="00627063">
              <w:rPr>
                <w:rFonts w:ascii="Times New Roman" w:hAnsi="Times New Roman"/>
                <w:spacing w:val="7"/>
                <w:w w:val="105"/>
                <w:sz w:val="20"/>
                <w:szCs w:val="20"/>
                <w:lang w:eastAsia="zh-CN"/>
              </w:rPr>
              <w:sym w:font="Wingdings" w:char="F06F"/>
            </w:r>
            <w:r>
              <w:rPr>
                <w:rFonts w:ascii="Times New Roman" w:hAnsi="Times New Roman"/>
                <w:spacing w:val="7"/>
                <w:w w:val="105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hAnsi="Times New Roman" w:hint="eastAsia"/>
                <w:spacing w:val="7"/>
                <w:w w:val="105"/>
                <w:sz w:val="20"/>
                <w:szCs w:val="20"/>
                <w:lang w:eastAsia="zh-CN"/>
              </w:rPr>
              <w:t>参与发表（简要</w:t>
            </w:r>
            <w:r>
              <w:rPr>
                <w:rFonts w:ascii="Times New Roman" w:hAnsi="Times New Roman" w:hint="eastAsia"/>
                <w:spacing w:val="7"/>
                <w:w w:val="105"/>
                <w:sz w:val="20"/>
                <w:szCs w:val="20"/>
                <w:lang w:eastAsia="zh-CN"/>
              </w:rPr>
              <w:t>ppt</w:t>
            </w:r>
            <w:r>
              <w:rPr>
                <w:rFonts w:ascii="Times New Roman" w:hAnsi="Times New Roman" w:hint="eastAsia"/>
                <w:spacing w:val="7"/>
                <w:w w:val="105"/>
                <w:sz w:val="20"/>
                <w:szCs w:val="20"/>
                <w:lang w:eastAsia="zh-CN"/>
              </w:rPr>
              <w:t>发言）</w:t>
            </w:r>
            <w:r w:rsidRPr="00627063">
              <w:rPr>
                <w:w w:val="105"/>
                <w:sz w:val="20"/>
                <w:lang w:eastAsia="zh-CN"/>
              </w:rPr>
              <w:tab/>
            </w:r>
            <w:r w:rsidRPr="00627063">
              <w:rPr>
                <w:rFonts w:ascii="Times New Roman" w:hAnsi="Times New Roman"/>
                <w:spacing w:val="7"/>
                <w:w w:val="105"/>
                <w:sz w:val="20"/>
                <w:szCs w:val="20"/>
                <w:lang w:eastAsia="zh-CN"/>
              </w:rPr>
              <w:sym w:font="Wingdings" w:char="F06F"/>
            </w:r>
            <w:r>
              <w:rPr>
                <w:rFonts w:ascii="Times New Roman" w:hAnsi="Times New Roman" w:hint="eastAsia"/>
                <w:spacing w:val="7"/>
                <w:w w:val="105"/>
                <w:sz w:val="20"/>
                <w:szCs w:val="20"/>
                <w:lang w:eastAsia="zh-CN"/>
              </w:rPr>
              <w:t>作为</w:t>
            </w:r>
            <w:r>
              <w:rPr>
                <w:rFonts w:hint="eastAsia"/>
                <w:sz w:val="20"/>
                <w:lang w:eastAsia="zh-CN"/>
              </w:rPr>
              <w:t xml:space="preserve">听众参与讨论 </w:t>
            </w:r>
          </w:p>
          <w:p w:rsidR="00765823" w:rsidRPr="00627063" w:rsidRDefault="00765823" w:rsidP="00C10DC0">
            <w:pPr>
              <w:pStyle w:val="TableParagraph"/>
              <w:tabs>
                <w:tab w:val="left" w:pos="1665"/>
              </w:tabs>
              <w:ind w:left="417"/>
              <w:rPr>
                <w:sz w:val="20"/>
                <w:lang w:eastAsia="zh-CN"/>
              </w:rPr>
            </w:pPr>
            <w:r w:rsidRPr="00627063">
              <w:rPr>
                <w:rFonts w:ascii="Times New Roman" w:hAnsi="Times New Roman"/>
                <w:spacing w:val="7"/>
                <w:w w:val="105"/>
                <w:sz w:val="20"/>
                <w:szCs w:val="20"/>
                <w:lang w:eastAsia="zh-CN"/>
              </w:rPr>
              <w:sym w:font="Wingdings" w:char="F06F"/>
            </w:r>
            <w:r>
              <w:rPr>
                <w:rFonts w:ascii="Times New Roman" w:hAnsi="Times New Roman"/>
                <w:spacing w:val="7"/>
                <w:w w:val="105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hAnsi="Times New Roman" w:hint="eastAsia"/>
                <w:spacing w:val="7"/>
                <w:w w:val="105"/>
                <w:sz w:val="20"/>
                <w:szCs w:val="20"/>
                <w:lang w:eastAsia="zh-CN"/>
              </w:rPr>
              <w:t>不参加</w:t>
            </w:r>
          </w:p>
        </w:tc>
      </w:tr>
      <w:tr w:rsidR="00765823" w:rsidTr="00C10DC0">
        <w:trPr>
          <w:trHeight w:hRule="exact" w:val="2577"/>
        </w:trPr>
        <w:tc>
          <w:tcPr>
            <w:tcW w:w="9284" w:type="dxa"/>
            <w:gridSpan w:val="6"/>
          </w:tcPr>
          <w:p w:rsidR="00765823" w:rsidRPr="002649ED" w:rsidRDefault="00765823" w:rsidP="00C10DC0">
            <w:pPr>
              <w:pStyle w:val="TableParagraph"/>
              <w:spacing w:line="360" w:lineRule="auto"/>
              <w:ind w:left="-5"/>
              <w:rPr>
                <w:sz w:val="20"/>
              </w:rPr>
            </w:pPr>
            <w:proofErr w:type="spellStart"/>
            <w:r w:rsidRPr="002649ED">
              <w:rPr>
                <w:rFonts w:hint="eastAsia"/>
                <w:sz w:val="20"/>
              </w:rPr>
              <w:t>备注</w:t>
            </w:r>
            <w:proofErr w:type="spellEnd"/>
            <w:r w:rsidRPr="002649ED">
              <w:rPr>
                <w:rFonts w:hint="eastAsia"/>
                <w:sz w:val="20"/>
              </w:rPr>
              <w:t>：</w:t>
            </w:r>
          </w:p>
          <w:p w:rsidR="00765823" w:rsidRPr="002649ED" w:rsidRDefault="00765823" w:rsidP="00765823">
            <w:pPr>
              <w:pStyle w:val="TableParagraph"/>
              <w:numPr>
                <w:ilvl w:val="0"/>
                <w:numId w:val="1"/>
              </w:numPr>
              <w:tabs>
                <w:tab w:val="left" w:pos="416"/>
              </w:tabs>
              <w:spacing w:line="360" w:lineRule="auto"/>
              <w:rPr>
                <w:sz w:val="20"/>
                <w:lang w:eastAsia="zh-CN"/>
              </w:rPr>
            </w:pPr>
            <w:r w:rsidRPr="002649ED">
              <w:rPr>
                <w:rFonts w:hint="eastAsia"/>
                <w:spacing w:val="2"/>
                <w:sz w:val="20"/>
                <w:lang w:eastAsia="zh-CN"/>
              </w:rPr>
              <w:t>请注意本会议原则上所有发表均为中文</w:t>
            </w:r>
            <w:r w:rsidRPr="002649ED">
              <w:rPr>
                <w:rFonts w:ascii="Times New Roman" w:eastAsia="Times New Roman"/>
                <w:sz w:val="20"/>
                <w:lang w:eastAsia="zh-CN"/>
              </w:rPr>
              <w:t>ppt</w:t>
            </w:r>
            <w:r w:rsidRPr="002649ED">
              <w:rPr>
                <w:rFonts w:hint="eastAsia"/>
                <w:spacing w:val="3"/>
                <w:sz w:val="20"/>
                <w:lang w:eastAsia="zh-CN"/>
              </w:rPr>
              <w:t>、中文发表、中文讨论。</w:t>
            </w:r>
          </w:p>
          <w:p w:rsidR="00765823" w:rsidRPr="002649ED" w:rsidRDefault="00765823" w:rsidP="00765823">
            <w:pPr>
              <w:pStyle w:val="TableParagraph"/>
              <w:numPr>
                <w:ilvl w:val="0"/>
                <w:numId w:val="1"/>
              </w:numPr>
              <w:tabs>
                <w:tab w:val="left" w:pos="416"/>
              </w:tabs>
              <w:spacing w:line="360" w:lineRule="auto"/>
              <w:rPr>
                <w:sz w:val="20"/>
                <w:lang w:eastAsia="zh-CN"/>
              </w:rPr>
            </w:pPr>
            <w:r w:rsidRPr="002649ED">
              <w:rPr>
                <w:rFonts w:hint="eastAsia"/>
                <w:sz w:val="20"/>
                <w:lang w:eastAsia="zh-CN"/>
              </w:rPr>
              <w:t>请注意在截止日期之间提交会议摘要或全文。更多专栏信息后续提供。</w:t>
            </w:r>
          </w:p>
          <w:p w:rsidR="00765823" w:rsidRPr="002649ED" w:rsidRDefault="00765823" w:rsidP="00765823">
            <w:pPr>
              <w:pStyle w:val="TableParagraph"/>
              <w:numPr>
                <w:ilvl w:val="0"/>
                <w:numId w:val="1"/>
              </w:numPr>
              <w:tabs>
                <w:tab w:val="left" w:pos="416"/>
              </w:tabs>
              <w:spacing w:line="360" w:lineRule="auto"/>
              <w:rPr>
                <w:sz w:val="20"/>
                <w:lang w:eastAsia="zh-CN"/>
              </w:rPr>
            </w:pPr>
            <w:r w:rsidRPr="002649ED">
              <w:rPr>
                <w:rFonts w:hint="eastAsia"/>
                <w:spacing w:val="3"/>
                <w:sz w:val="20"/>
                <w:lang w:eastAsia="zh-CN"/>
              </w:rPr>
              <w:t>12月中旬根据报名情况拟定会议详细日程，请按照初步议程的安排和要求进行</w:t>
            </w:r>
            <w:r w:rsidRPr="002649ED">
              <w:rPr>
                <w:rFonts w:ascii="Times New Roman" w:eastAsia="Times New Roman"/>
                <w:sz w:val="20"/>
                <w:lang w:eastAsia="zh-CN"/>
              </w:rPr>
              <w:t>ppt</w:t>
            </w:r>
            <w:r w:rsidRPr="002649ED">
              <w:rPr>
                <w:rFonts w:hint="eastAsia"/>
                <w:spacing w:val="2"/>
                <w:sz w:val="20"/>
                <w:lang w:eastAsia="zh-CN"/>
              </w:rPr>
              <w:t>和发言准备。</w:t>
            </w:r>
          </w:p>
          <w:p w:rsidR="00765823" w:rsidRPr="00457402" w:rsidRDefault="00765823" w:rsidP="00765823">
            <w:pPr>
              <w:pStyle w:val="TableParagraph"/>
              <w:numPr>
                <w:ilvl w:val="0"/>
                <w:numId w:val="1"/>
              </w:numPr>
              <w:tabs>
                <w:tab w:val="left" w:pos="416"/>
              </w:tabs>
              <w:spacing w:line="360" w:lineRule="auto"/>
              <w:rPr>
                <w:b/>
                <w:sz w:val="20"/>
                <w:lang w:eastAsia="zh-CN"/>
              </w:rPr>
            </w:pPr>
            <w:r w:rsidRPr="002649ED">
              <w:rPr>
                <w:rFonts w:hint="eastAsia"/>
                <w:sz w:val="20"/>
                <w:lang w:eastAsia="zh-CN"/>
              </w:rPr>
              <w:t>请将该回执单及摘要于</w:t>
            </w:r>
            <w:r w:rsidRPr="002649ED">
              <w:rPr>
                <w:sz w:val="20"/>
                <w:lang w:eastAsia="zh-CN"/>
              </w:rPr>
              <w:t>2019年</w:t>
            </w:r>
            <w:r w:rsidR="00C4270E" w:rsidRPr="00C4270E">
              <w:rPr>
                <w:sz w:val="20"/>
                <w:lang w:eastAsia="zh-CN"/>
              </w:rPr>
              <w:t>11月1日（周五）</w:t>
            </w:r>
            <w:bookmarkStart w:id="0" w:name="_GoBack"/>
            <w:bookmarkEnd w:id="0"/>
            <w:r w:rsidRPr="002649ED">
              <w:rPr>
                <w:sz w:val="20"/>
                <w:lang w:eastAsia="zh-CN"/>
              </w:rPr>
              <w:t>下午5点前发送至stbp15_pkusz@163.com</w:t>
            </w:r>
          </w:p>
        </w:tc>
      </w:tr>
    </w:tbl>
    <w:p w:rsidR="00765823" w:rsidRPr="00453E9C" w:rsidRDefault="00765823" w:rsidP="00765823">
      <w:pPr>
        <w:spacing w:line="360" w:lineRule="auto"/>
        <w:rPr>
          <w:rFonts w:ascii="Times New Roman" w:eastAsia="宋体" w:hAnsi="Times New Roman" w:cs="Times New Roman"/>
        </w:rPr>
      </w:pPr>
    </w:p>
    <w:p w:rsidR="001428DD" w:rsidRPr="00765823" w:rsidRDefault="001428DD"/>
    <w:sectPr w:rsidR="001428DD" w:rsidRPr="007658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3754" w:rsidRDefault="00063754" w:rsidP="00B86694">
      <w:r>
        <w:separator/>
      </w:r>
    </w:p>
  </w:endnote>
  <w:endnote w:type="continuationSeparator" w:id="0">
    <w:p w:rsidR="00063754" w:rsidRDefault="00063754" w:rsidP="00B86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iraginoSansGB-W6">
    <w:altName w:val="方正舒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3754" w:rsidRDefault="00063754" w:rsidP="00B86694">
      <w:r>
        <w:separator/>
      </w:r>
    </w:p>
  </w:footnote>
  <w:footnote w:type="continuationSeparator" w:id="0">
    <w:p w:rsidR="00063754" w:rsidRDefault="00063754" w:rsidP="00B866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97010A"/>
    <w:multiLevelType w:val="hybridMultilevel"/>
    <w:tmpl w:val="AADAF4EC"/>
    <w:lvl w:ilvl="0" w:tplc="B23EA064">
      <w:start w:val="1"/>
      <w:numFmt w:val="decimal"/>
      <w:lvlText w:val="%1."/>
      <w:lvlJc w:val="left"/>
      <w:pPr>
        <w:ind w:left="415" w:hanging="42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ind w:left="835" w:hanging="420"/>
      </w:pPr>
    </w:lvl>
    <w:lvl w:ilvl="2" w:tplc="0409001B" w:tentative="1">
      <w:start w:val="1"/>
      <w:numFmt w:val="lowerRoman"/>
      <w:lvlText w:val="%3."/>
      <w:lvlJc w:val="right"/>
      <w:pPr>
        <w:ind w:left="1255" w:hanging="420"/>
      </w:pPr>
    </w:lvl>
    <w:lvl w:ilvl="3" w:tplc="0409000F" w:tentative="1">
      <w:start w:val="1"/>
      <w:numFmt w:val="decimal"/>
      <w:lvlText w:val="%4."/>
      <w:lvlJc w:val="left"/>
      <w:pPr>
        <w:ind w:left="1675" w:hanging="420"/>
      </w:pPr>
    </w:lvl>
    <w:lvl w:ilvl="4" w:tplc="04090019" w:tentative="1">
      <w:start w:val="1"/>
      <w:numFmt w:val="lowerLetter"/>
      <w:lvlText w:val="%5)"/>
      <w:lvlJc w:val="left"/>
      <w:pPr>
        <w:ind w:left="2095" w:hanging="420"/>
      </w:pPr>
    </w:lvl>
    <w:lvl w:ilvl="5" w:tplc="0409001B" w:tentative="1">
      <w:start w:val="1"/>
      <w:numFmt w:val="lowerRoman"/>
      <w:lvlText w:val="%6."/>
      <w:lvlJc w:val="right"/>
      <w:pPr>
        <w:ind w:left="2515" w:hanging="420"/>
      </w:pPr>
    </w:lvl>
    <w:lvl w:ilvl="6" w:tplc="0409000F" w:tentative="1">
      <w:start w:val="1"/>
      <w:numFmt w:val="decimal"/>
      <w:lvlText w:val="%7."/>
      <w:lvlJc w:val="left"/>
      <w:pPr>
        <w:ind w:left="2935" w:hanging="420"/>
      </w:pPr>
    </w:lvl>
    <w:lvl w:ilvl="7" w:tplc="04090019" w:tentative="1">
      <w:start w:val="1"/>
      <w:numFmt w:val="lowerLetter"/>
      <w:lvlText w:val="%8)"/>
      <w:lvlJc w:val="left"/>
      <w:pPr>
        <w:ind w:left="3355" w:hanging="420"/>
      </w:pPr>
    </w:lvl>
    <w:lvl w:ilvl="8" w:tplc="0409001B" w:tentative="1">
      <w:start w:val="1"/>
      <w:numFmt w:val="lowerRoman"/>
      <w:lvlText w:val="%9."/>
      <w:lvlJc w:val="right"/>
      <w:pPr>
        <w:ind w:left="377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823"/>
    <w:rsid w:val="00063754"/>
    <w:rsid w:val="00083916"/>
    <w:rsid w:val="001428DD"/>
    <w:rsid w:val="00685F9D"/>
    <w:rsid w:val="00765823"/>
    <w:rsid w:val="009956B6"/>
    <w:rsid w:val="00B86694"/>
    <w:rsid w:val="00C4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6C0B0C"/>
  <w15:chartTrackingRefBased/>
  <w15:docId w15:val="{227DCA16-486F-4DAF-9AFC-546B09979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58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1">
    <w:name w:val="Heading 21"/>
    <w:basedOn w:val="a"/>
    <w:uiPriority w:val="99"/>
    <w:rsid w:val="00765823"/>
    <w:pPr>
      <w:autoSpaceDE w:val="0"/>
      <w:autoSpaceDN w:val="0"/>
      <w:spacing w:before="6"/>
      <w:ind w:left="100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  <w:lang w:eastAsia="en-US"/>
    </w:rPr>
  </w:style>
  <w:style w:type="paragraph" w:customStyle="1" w:styleId="TableParagraph">
    <w:name w:val="Table Paragraph"/>
    <w:basedOn w:val="a"/>
    <w:uiPriority w:val="99"/>
    <w:rsid w:val="00765823"/>
    <w:pPr>
      <w:autoSpaceDE w:val="0"/>
      <w:autoSpaceDN w:val="0"/>
      <w:ind w:left="105"/>
      <w:jc w:val="left"/>
    </w:pPr>
    <w:rPr>
      <w:rFonts w:ascii="宋体" w:eastAsia="宋体" w:hAnsi="宋体" w:cs="宋体"/>
      <w:kern w:val="0"/>
      <w:sz w:val="22"/>
      <w:lang w:eastAsia="en-US"/>
    </w:rPr>
  </w:style>
  <w:style w:type="paragraph" w:styleId="a3">
    <w:name w:val="header"/>
    <w:basedOn w:val="a"/>
    <w:link w:val="a4"/>
    <w:uiPriority w:val="99"/>
    <w:unhideWhenUsed/>
    <w:rsid w:val="00B866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8669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866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8669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032B2E-2BE3-47A1-812F-FDBFBFF7C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107</Words>
  <Characters>408</Characters>
  <Application>Microsoft Office Word</Application>
  <DocSecurity>0</DocSecurity>
  <Lines>9</Lines>
  <Paragraphs>4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Wenjia Zhang</dc:creator>
  <cp:keywords/>
  <dc:description/>
  <cp:lastModifiedBy>Wenjia Zhang</cp:lastModifiedBy>
  <cp:revision>3</cp:revision>
  <dcterms:created xsi:type="dcterms:W3CDTF">2019-08-27T06:55:00Z</dcterms:created>
  <dcterms:modified xsi:type="dcterms:W3CDTF">2019-10-22T09:11:00Z</dcterms:modified>
</cp:coreProperties>
</file>