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596" w:rsidRPr="00B637EA" w:rsidRDefault="00E82D8C" w:rsidP="00FF2623">
      <w:pPr>
        <w:jc w:val="center"/>
        <w:rPr>
          <w:rFonts w:ascii="Times New Roman" w:hAnsi="Times New Roman" w:cs="Times New Roman"/>
          <w:sz w:val="28"/>
          <w:szCs w:val="28"/>
        </w:rPr>
      </w:pPr>
      <w:r w:rsidRPr="00B637EA">
        <w:rPr>
          <w:rFonts w:ascii="Times New Roman" w:hAnsi="Times New Roman" w:cs="Times New Roman"/>
          <w:sz w:val="28"/>
          <w:szCs w:val="28"/>
        </w:rPr>
        <w:t>Introduction to Human Geography for Planning Graduate Students</w:t>
      </w:r>
    </w:p>
    <w:p w:rsidR="00E82D8C" w:rsidRPr="00B637EA" w:rsidRDefault="00E82D8C" w:rsidP="00FF2623">
      <w:pPr>
        <w:jc w:val="center"/>
        <w:rPr>
          <w:rFonts w:ascii="Times New Roman" w:hAnsi="Times New Roman" w:cs="Times New Roman"/>
          <w:sz w:val="28"/>
          <w:szCs w:val="28"/>
        </w:rPr>
      </w:pPr>
      <w:r w:rsidRPr="00B637EA">
        <w:rPr>
          <w:rFonts w:ascii="Times New Roman" w:hAnsi="Times New Roman" w:cs="Times New Roman"/>
          <w:sz w:val="28"/>
          <w:szCs w:val="28"/>
        </w:rPr>
        <w:t xml:space="preserve">Course </w:t>
      </w:r>
      <w:r w:rsidR="00B637EA" w:rsidRPr="00B637EA">
        <w:rPr>
          <w:rFonts w:ascii="Times New Roman" w:hAnsi="Times New Roman" w:cs="Times New Roman"/>
          <w:sz w:val="28"/>
          <w:szCs w:val="28"/>
        </w:rPr>
        <w:t xml:space="preserve">Learning </w:t>
      </w:r>
      <w:r w:rsidRPr="00B637EA">
        <w:rPr>
          <w:rFonts w:ascii="Times New Roman" w:hAnsi="Times New Roman" w:cs="Times New Roman"/>
          <w:sz w:val="28"/>
          <w:szCs w:val="28"/>
        </w:rPr>
        <w:t>Objectives</w:t>
      </w:r>
      <w:r w:rsidR="00AB69A5">
        <w:rPr>
          <w:rFonts w:ascii="Times New Roman" w:hAnsi="Times New Roman" w:cs="Times New Roman"/>
          <w:sz w:val="28"/>
          <w:szCs w:val="28"/>
        </w:rPr>
        <w:t xml:space="preserve"> - 201</w:t>
      </w:r>
      <w:r w:rsidR="00B03687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AB6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623" w:rsidRPr="00B637EA" w:rsidRDefault="00FF2623" w:rsidP="00FF26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Pr="00B03687" w:rsidRDefault="00B03687" w:rsidP="00B036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03687">
        <w:rPr>
          <w:rFonts w:ascii="Times New Roman" w:hAnsi="Times New Roman" w:cs="Times New Roman"/>
          <w:sz w:val="28"/>
          <w:szCs w:val="28"/>
        </w:rPr>
        <w:t xml:space="preserve">To survey the </w:t>
      </w:r>
      <w:r w:rsidRPr="00B036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concepts and theories</w:t>
      </w:r>
      <w:r w:rsidRPr="00B03687">
        <w:rPr>
          <w:rFonts w:ascii="Times New Roman" w:hAnsi="Times New Roman" w:cs="Times New Roman"/>
          <w:sz w:val="28"/>
          <w:szCs w:val="28"/>
        </w:rPr>
        <w:t xml:space="preserve"> used in the discipline of human geography.</w:t>
      </w:r>
    </w:p>
    <w:p w:rsidR="00000000" w:rsidRPr="00B03687" w:rsidRDefault="00B03687" w:rsidP="00B036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03687">
        <w:rPr>
          <w:rFonts w:ascii="Times New Roman" w:hAnsi="Times New Roman" w:cs="Times New Roman"/>
          <w:sz w:val="28"/>
          <w:szCs w:val="28"/>
        </w:rPr>
        <w:t xml:space="preserve">To show how human geography concepts may be </w:t>
      </w:r>
      <w:r w:rsidRPr="00B03687">
        <w:rPr>
          <w:rFonts w:ascii="Times New Roman" w:hAnsi="Times New Roman" w:cs="Times New Roman"/>
          <w:b/>
          <w:bCs/>
          <w:sz w:val="28"/>
          <w:szCs w:val="28"/>
        </w:rPr>
        <w:t>applied</w:t>
      </w:r>
      <w:r w:rsidRPr="00B03687">
        <w:rPr>
          <w:rFonts w:ascii="Times New Roman" w:hAnsi="Times New Roman" w:cs="Times New Roman"/>
          <w:sz w:val="28"/>
          <w:szCs w:val="28"/>
        </w:rPr>
        <w:t xml:space="preserve"> in planning theory and practice.</w:t>
      </w:r>
    </w:p>
    <w:p w:rsidR="00000000" w:rsidRPr="00B03687" w:rsidRDefault="00B03687" w:rsidP="00B036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03687">
        <w:rPr>
          <w:rFonts w:ascii="Times New Roman" w:hAnsi="Times New Roman" w:cs="Times New Roman"/>
          <w:sz w:val="28"/>
          <w:szCs w:val="28"/>
        </w:rPr>
        <w:t xml:space="preserve">To show the importance of architectural design features in understanding </w:t>
      </w:r>
      <w:r w:rsidRPr="00B03687">
        <w:rPr>
          <w:rFonts w:ascii="Times New Roman" w:hAnsi="Times New Roman" w:cs="Times New Roman"/>
          <w:b/>
          <w:bCs/>
          <w:sz w:val="28"/>
          <w:szCs w:val="28"/>
        </w:rPr>
        <w:t>landscapes</w:t>
      </w:r>
    </w:p>
    <w:p w:rsidR="00000000" w:rsidRPr="00B03687" w:rsidRDefault="00B03687" w:rsidP="00B036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03687">
        <w:rPr>
          <w:rFonts w:ascii="Times New Roman" w:hAnsi="Times New Roman" w:cs="Times New Roman"/>
          <w:sz w:val="28"/>
          <w:szCs w:val="28"/>
        </w:rPr>
        <w:t xml:space="preserve">To expose Chinese students to </w:t>
      </w:r>
      <w:r w:rsidRPr="00B036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western perspectives</w:t>
      </w:r>
      <w:r w:rsidRPr="00B03687">
        <w:rPr>
          <w:rFonts w:ascii="Times New Roman" w:hAnsi="Times New Roman" w:cs="Times New Roman"/>
          <w:sz w:val="28"/>
          <w:szCs w:val="28"/>
        </w:rPr>
        <w:t xml:space="preserve"> on planning that include</w:t>
      </w:r>
      <w:r w:rsidRPr="00B03687">
        <w:rPr>
          <w:rFonts w:ascii="Times New Roman" w:hAnsi="Times New Roman" w:cs="Times New Roman"/>
          <w:sz w:val="28"/>
          <w:szCs w:val="28"/>
        </w:rPr>
        <w:t xml:space="preserve"> concepts from the theory of geography, population, culture and identity, politics, economics, and urban studies.</w:t>
      </w:r>
    </w:p>
    <w:p w:rsidR="00000000" w:rsidRPr="00B03687" w:rsidRDefault="00B03687" w:rsidP="00B036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03687">
        <w:rPr>
          <w:rFonts w:ascii="Times New Roman" w:hAnsi="Times New Roman" w:cs="Times New Roman"/>
          <w:sz w:val="28"/>
          <w:szCs w:val="28"/>
        </w:rPr>
        <w:t xml:space="preserve">To train students in professional </w:t>
      </w:r>
      <w:r w:rsidRPr="00B036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English language communication &amp; learning</w:t>
      </w:r>
      <w:r w:rsidRPr="00B03687">
        <w:rPr>
          <w:rFonts w:ascii="Times New Roman" w:hAnsi="Times New Roman" w:cs="Times New Roman"/>
          <w:sz w:val="28"/>
          <w:szCs w:val="28"/>
        </w:rPr>
        <w:t xml:space="preserve">: reading, writing, listening and speaking. </w:t>
      </w:r>
    </w:p>
    <w:p w:rsidR="00000000" w:rsidRPr="00B03687" w:rsidRDefault="00B03687" w:rsidP="00B036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03687">
        <w:rPr>
          <w:rFonts w:ascii="Times New Roman" w:hAnsi="Times New Roman" w:cs="Times New Roman"/>
          <w:sz w:val="28"/>
          <w:szCs w:val="28"/>
        </w:rPr>
        <w:t xml:space="preserve">To discuss and practice western approaches to </w:t>
      </w:r>
      <w:r w:rsidRPr="00B036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professional ethics and etiquette</w:t>
      </w:r>
      <w:r w:rsidRPr="00B03687">
        <w:rPr>
          <w:rFonts w:ascii="Times New Roman" w:hAnsi="Times New Roman" w:cs="Times New Roman"/>
          <w:sz w:val="28"/>
          <w:szCs w:val="28"/>
        </w:rPr>
        <w:t xml:space="preserve"> in the real-world planni</w:t>
      </w:r>
      <w:r w:rsidRPr="00B03687">
        <w:rPr>
          <w:rFonts w:ascii="Times New Roman" w:hAnsi="Times New Roman" w:cs="Times New Roman"/>
          <w:sz w:val="28"/>
          <w:szCs w:val="28"/>
        </w:rPr>
        <w:t>ng situations of professional practice.</w:t>
      </w:r>
    </w:p>
    <w:p w:rsidR="001A5B30" w:rsidRDefault="001A5B30" w:rsidP="001A5B30">
      <w:pPr>
        <w:rPr>
          <w:rFonts w:ascii="Times New Roman" w:hAnsi="Times New Roman" w:cs="Times New Roman"/>
          <w:sz w:val="28"/>
          <w:szCs w:val="28"/>
        </w:rPr>
      </w:pPr>
    </w:p>
    <w:p w:rsidR="001A5B30" w:rsidRDefault="001A5B30" w:rsidP="001A5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Ian MacLachlan</w:t>
      </w:r>
    </w:p>
    <w:p w:rsidR="001A5B30" w:rsidRPr="001A5B30" w:rsidRDefault="00B03687" w:rsidP="001A5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March</w:t>
      </w:r>
      <w:r w:rsidR="001A5B3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</w:p>
    <w:sectPr w:rsidR="001A5B30" w:rsidRPr="001A5B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D74C1"/>
    <w:multiLevelType w:val="hybridMultilevel"/>
    <w:tmpl w:val="B6C05F60"/>
    <w:lvl w:ilvl="0" w:tplc="641AD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744D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9086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7A7F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E6C8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F461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7EF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E037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AEB3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1C715D"/>
    <w:multiLevelType w:val="hybridMultilevel"/>
    <w:tmpl w:val="5F48C3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86CA5"/>
    <w:multiLevelType w:val="hybridMultilevel"/>
    <w:tmpl w:val="9ED038A6"/>
    <w:lvl w:ilvl="0" w:tplc="943AF19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B816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52FD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8001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E6E3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16DC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FC14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98A3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C8EF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D8C"/>
    <w:rsid w:val="0001160B"/>
    <w:rsid w:val="001A5B30"/>
    <w:rsid w:val="001C2718"/>
    <w:rsid w:val="00406B9A"/>
    <w:rsid w:val="005E4596"/>
    <w:rsid w:val="0095605E"/>
    <w:rsid w:val="00AB69A5"/>
    <w:rsid w:val="00B03687"/>
    <w:rsid w:val="00B637EA"/>
    <w:rsid w:val="00B83409"/>
    <w:rsid w:val="00BE4EC7"/>
    <w:rsid w:val="00DD1D74"/>
    <w:rsid w:val="00E82D8C"/>
    <w:rsid w:val="00FD35AD"/>
    <w:rsid w:val="00FF2623"/>
    <w:rsid w:val="00FF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1BF383-8890-4E86-916E-739E3821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4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20722">
          <w:marLeft w:val="60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9872">
          <w:marLeft w:val="60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4947">
          <w:marLeft w:val="60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325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785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682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MacLachlan</dc:creator>
  <cp:keywords/>
  <dc:description/>
  <cp:lastModifiedBy>Ian MacLachlan</cp:lastModifiedBy>
  <cp:revision>3</cp:revision>
  <dcterms:created xsi:type="dcterms:W3CDTF">2018-03-07T05:38:00Z</dcterms:created>
  <dcterms:modified xsi:type="dcterms:W3CDTF">2018-03-07T05:40:00Z</dcterms:modified>
</cp:coreProperties>
</file>